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A11B" w14:textId="77777777" w:rsidR="00206CDD" w:rsidRPr="00206CDD" w:rsidRDefault="00206CDD" w:rsidP="00206CDD">
      <w:pPr>
        <w:spacing w:after="60"/>
        <w:jc w:val="center"/>
        <w:rPr>
          <w:color w:val="262626" w:themeColor="text1" w:themeTint="D9"/>
          <w:sz w:val="24"/>
          <w:szCs w:val="24"/>
        </w:rPr>
      </w:pPr>
      <w:bookmarkStart w:id="0" w:name="Schedule"/>
      <w:bookmarkStart w:id="1" w:name="_Hlk174969511"/>
      <w:r w:rsidRPr="00206CDD">
        <w:rPr>
          <w:rFonts w:ascii="Arial" w:eastAsia="Times New Roman" w:hAnsi="Arial" w:cs="Arial"/>
          <w:b/>
          <w:bCs/>
          <w:color w:val="262626" w:themeColor="text1" w:themeTint="D9"/>
          <w:kern w:val="28"/>
          <w:sz w:val="24"/>
          <w:szCs w:val="24"/>
          <w:u w:val="single"/>
          <w14:cntxtAlts/>
        </w:rPr>
        <w:t>2026 MID-ATLANTIC DISTRICT CONFERENCE SCHEDULE</w:t>
      </w:r>
    </w:p>
    <w:bookmarkEnd w:id="0"/>
    <w:p w14:paraId="11946C2B" w14:textId="6F898DA0" w:rsidR="00206CDD" w:rsidRPr="00206CDD" w:rsidRDefault="00206CDD" w:rsidP="00206CDD">
      <w:pPr>
        <w:tabs>
          <w:tab w:val="left" w:pos="1440"/>
          <w:tab w:val="left" w:pos="4320"/>
          <w:tab w:val="right" w:pos="4860"/>
        </w:tabs>
        <w:spacing w:before="60" w:after="120" w:line="240" w:lineRule="auto"/>
        <w:jc w:val="center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Saturday, October 10, 2026              Camp Mardela</w:t>
      </w:r>
    </w:p>
    <w:p w14:paraId="06065B8E" w14:textId="77777777" w:rsidR="00206CDD" w:rsidRPr="00206CDD" w:rsidRDefault="00206CDD" w:rsidP="00206CDD">
      <w:pPr>
        <w:tabs>
          <w:tab w:val="left" w:pos="1440"/>
          <w:tab w:val="left" w:pos="4320"/>
          <w:tab w:val="right" w:pos="4860"/>
        </w:tabs>
        <w:spacing w:after="0" w:line="276" w:lineRule="auto"/>
        <w:jc w:val="center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*Times are approximate*</w:t>
      </w:r>
    </w:p>
    <w:p w14:paraId="3CF31753" w14:textId="1CC6793A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8:00 am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Continental Breakfast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</w:t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Krabill Hall</w:t>
      </w:r>
    </w:p>
    <w:p w14:paraId="54D2A298" w14:textId="7777777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Registration                  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</w:t>
      </w:r>
    </w:p>
    <w:p w14:paraId="2FB47A16" w14:textId="0525554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Exhibits – until 3:00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</w:t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Krabill Hall Porch</w:t>
      </w:r>
    </w:p>
    <w:p w14:paraId="39BC61CE" w14:textId="044548E8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8:50 am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Gathering / Singing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</w:t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Krabill Hall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</w:p>
    <w:p w14:paraId="0B00DE13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9:00 am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Seating of Head Table and Greeting</w:t>
      </w:r>
    </w:p>
    <w:p w14:paraId="3B544842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Seating of Delegates</w:t>
      </w:r>
    </w:p>
    <w:p w14:paraId="2B64DF26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9:10 am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Message, Dennis Beckner, COB Moderator</w:t>
      </w:r>
    </w:p>
    <w:p w14:paraId="57D1801B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9:25 am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Communion      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</w:p>
    <w:p w14:paraId="1B2C7AB4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9:45 am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Business Session 1:</w:t>
      </w:r>
    </w:p>
    <w:p w14:paraId="146C1EA4" w14:textId="77777777" w:rsidR="00206CDD" w:rsidRPr="00206CDD" w:rsidRDefault="00206CDD" w:rsidP="00206CDD">
      <w:pPr>
        <w:tabs>
          <w:tab w:val="left" w:pos="1440"/>
          <w:tab w:val="left" w:pos="1476"/>
          <w:tab w:val="left" w:pos="1800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Call to Order / Roll Call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</w:p>
    <w:p w14:paraId="12E0257D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Presentation of Slate</w:t>
      </w:r>
    </w:p>
    <w:p w14:paraId="3C0AF0D2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ind w:left="86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 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Slate Approval</w:t>
      </w:r>
    </w:p>
    <w:p w14:paraId="0AC57BEA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DEM Report</w:t>
      </w:r>
    </w:p>
    <w:p w14:paraId="552F6865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Regional Ministry Associates Reports</w:t>
      </w:r>
    </w:p>
    <w:p w14:paraId="16C4C0DD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Leadership Team Report</w:t>
      </w:r>
    </w:p>
    <w:p w14:paraId="15278D6B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Standing Committee Report</w:t>
      </w:r>
    </w:p>
    <w:p w14:paraId="2968FF04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                     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Church of the Brethren Report</w:t>
      </w:r>
    </w:p>
    <w:p w14:paraId="3C0BF852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Bethany Theological Seminary Report</w:t>
      </w:r>
    </w:p>
    <w:p w14:paraId="324240A6" w14:textId="77777777" w:rsidR="00206CDD" w:rsidRPr="00206CDD" w:rsidRDefault="00206CDD" w:rsidP="00206CDD">
      <w:pPr>
        <w:tabs>
          <w:tab w:val="left" w:pos="1440"/>
          <w:tab w:val="left" w:pos="180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2027 Budget Proposal and Approval</w:t>
      </w:r>
    </w:p>
    <w:p w14:paraId="32B6F87F" w14:textId="7777777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ind w:left="1800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Proposed Change to District Constitution and</w:t>
      </w:r>
    </w:p>
    <w:p w14:paraId="3067F1F6" w14:textId="7777777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ind w:left="1800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  Bylaws Discussion and Approval</w:t>
      </w:r>
    </w:p>
    <w:p w14:paraId="1EBA2B55" w14:textId="77777777" w:rsidR="00206CDD" w:rsidRPr="00206CDD" w:rsidRDefault="00206CDD" w:rsidP="00206CDD">
      <w:pPr>
        <w:tabs>
          <w:tab w:val="left" w:pos="1440"/>
          <w:tab w:val="left" w:pos="1476"/>
          <w:tab w:val="left" w:pos="4320"/>
          <w:tab w:val="right" w:pos="4680"/>
          <w:tab w:val="right" w:pos="4860"/>
          <w:tab w:val="left" w:pos="4965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12:25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Announcements / Prayer / Directions</w:t>
      </w:r>
    </w:p>
    <w:p w14:paraId="671D21DC" w14:textId="7777777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12:30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Lunch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</w:p>
    <w:p w14:paraId="63A8E7C9" w14:textId="710AA406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1:30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Workshops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</w:t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Designated Areas</w:t>
      </w:r>
    </w:p>
    <w:p w14:paraId="61D0F551" w14:textId="40437FC7" w:rsidR="00206CDD" w:rsidRPr="00206CDD" w:rsidRDefault="00206CDD" w:rsidP="00206CDD">
      <w:pPr>
        <w:tabs>
          <w:tab w:val="left" w:pos="1440"/>
          <w:tab w:val="left" w:pos="4320"/>
          <w:tab w:val="right" w:pos="4680"/>
          <w:tab w:val="right" w:pos="48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2:30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Business Session 2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 </w:t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Krabill Hall</w:t>
      </w:r>
    </w:p>
    <w:p w14:paraId="28600276" w14:textId="77777777" w:rsidR="00206CDD" w:rsidRPr="00206CDD" w:rsidRDefault="00206CDD" w:rsidP="00206CDD">
      <w:pPr>
        <w:tabs>
          <w:tab w:val="left" w:pos="1800"/>
          <w:tab w:val="left" w:pos="2160"/>
          <w:tab w:val="left" w:pos="4320"/>
          <w:tab w:val="right" w:pos="4680"/>
          <w:tab w:val="right" w:pos="4860"/>
        </w:tabs>
        <w:spacing w:after="0" w:line="276" w:lineRule="auto"/>
        <w:ind w:left="533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                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Reports: Eder Financial</w:t>
      </w:r>
    </w:p>
    <w:p w14:paraId="064B4123" w14:textId="77777777" w:rsidR="00206CDD" w:rsidRPr="00206CDD" w:rsidRDefault="00206CDD" w:rsidP="00206CDD">
      <w:pPr>
        <w:tabs>
          <w:tab w:val="left" w:pos="1800"/>
          <w:tab w:val="left" w:pos="2160"/>
          <w:tab w:val="left" w:pos="4320"/>
          <w:tab w:val="right" w:pos="4680"/>
          <w:tab w:val="right" w:pos="4860"/>
        </w:tabs>
        <w:spacing w:after="0" w:line="276" w:lineRule="auto"/>
        <w:ind w:left="533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   On Earth Peace</w:t>
      </w:r>
    </w:p>
    <w:p w14:paraId="100E8E25" w14:textId="77777777" w:rsidR="00206CDD" w:rsidRPr="00206CDD" w:rsidRDefault="00206CDD" w:rsidP="00206CDD">
      <w:pPr>
        <w:tabs>
          <w:tab w:val="left" w:pos="1800"/>
          <w:tab w:val="left" w:pos="2160"/>
          <w:tab w:val="left" w:pos="4320"/>
          <w:tab w:val="right" w:pos="4680"/>
          <w:tab w:val="right" w:pos="4860"/>
        </w:tabs>
        <w:spacing w:after="0" w:line="276" w:lineRule="auto"/>
        <w:ind w:left="533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   SVMC</w:t>
      </w:r>
    </w:p>
    <w:p w14:paraId="196FDE49" w14:textId="77777777" w:rsidR="00206CDD" w:rsidRPr="00206CDD" w:rsidRDefault="00206CDD" w:rsidP="00206CDD">
      <w:pPr>
        <w:tabs>
          <w:tab w:val="left" w:pos="21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   Shepherd’s Spring</w:t>
      </w:r>
    </w:p>
    <w:p w14:paraId="73AF5CE0" w14:textId="77777777" w:rsidR="00206CDD" w:rsidRPr="00206CDD" w:rsidRDefault="00206CDD" w:rsidP="00206CDD">
      <w:pPr>
        <w:tabs>
          <w:tab w:val="left" w:pos="2160"/>
        </w:tabs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        Camp Mardela </w:t>
      </w:r>
    </w:p>
    <w:p w14:paraId="298AECB8" w14:textId="77777777" w:rsidR="00206CDD" w:rsidRPr="00206CDD" w:rsidRDefault="00206CDD" w:rsidP="00206CDD">
      <w:pPr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3:00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Announcement of Slate</w:t>
      </w:r>
    </w:p>
    <w:p w14:paraId="51A825AF" w14:textId="77777777" w:rsidR="00206CDD" w:rsidRPr="00206CDD" w:rsidRDefault="00206CDD" w:rsidP="00206CDD">
      <w:pPr>
        <w:spacing w:after="0" w:line="276" w:lineRule="auto"/>
        <w:ind w:left="720" w:firstLine="720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Consecration of New Leadership</w:t>
      </w:r>
    </w:p>
    <w:p w14:paraId="3ABA986B" w14:textId="77777777" w:rsidR="00206CDD" w:rsidRPr="00206CDD" w:rsidRDefault="00206CDD" w:rsidP="00206CDD">
      <w:pPr>
        <w:spacing w:after="0" w:line="276" w:lineRule="auto"/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 xml:space="preserve">Transition of DC Leadership / Passing of the Gavel   </w:t>
      </w:r>
    </w:p>
    <w:p w14:paraId="6033B8CD" w14:textId="237625A7" w:rsidR="001F493E" w:rsidRPr="00206CDD" w:rsidRDefault="00206CDD" w:rsidP="00206CDD">
      <w:pPr>
        <w:rPr>
          <w:sz w:val="24"/>
          <w:szCs w:val="24"/>
        </w:rPr>
      </w:pP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>3:10 pm</w:t>
      </w:r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ab/>
        <w:t>Closing</w:t>
      </w:r>
      <w:bookmarkEnd w:id="1"/>
      <w:r w:rsidRPr="00206CDD">
        <w:rPr>
          <w:rFonts w:ascii="Arial" w:eastAsia="Times New Roman" w:hAnsi="Arial" w:cs="Arial"/>
          <w:color w:val="262626" w:themeColor="text1" w:themeTint="D9"/>
          <w:kern w:val="28"/>
          <w:sz w:val="24"/>
          <w:szCs w:val="24"/>
          <w14:cntxtAlts/>
        </w:rPr>
        <w:t xml:space="preserve">   </w:t>
      </w:r>
    </w:p>
    <w:sectPr w:rsidR="001F493E" w:rsidRPr="00206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DD"/>
    <w:rsid w:val="00074C2B"/>
    <w:rsid w:val="001F493E"/>
    <w:rsid w:val="00206CDD"/>
    <w:rsid w:val="00E8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FF38"/>
  <w15:chartTrackingRefBased/>
  <w15:docId w15:val="{CA93A30D-E0A1-4AD0-977B-11932DAA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C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C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C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C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C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C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C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C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C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C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C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C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C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AAMAD</dc:creator>
  <cp:keywords/>
  <dc:description/>
  <cp:lastModifiedBy>AAMAD</cp:lastModifiedBy>
  <cp:revision>1</cp:revision>
  <dcterms:created xsi:type="dcterms:W3CDTF">2026-09-16T15:59:00Z</dcterms:created>
  <dcterms:modified xsi:type="dcterms:W3CDTF">2026-09-16T16:03:00Z</dcterms:modified>
</cp:coreProperties>
</file>